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F2325" w14:textId="77777777" w:rsidR="008E66D7" w:rsidRDefault="00D7120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99170E" wp14:editId="461638DF">
                <wp:simplePos x="0" y="0"/>
                <wp:positionH relativeFrom="column">
                  <wp:posOffset>2072640</wp:posOffset>
                </wp:positionH>
                <wp:positionV relativeFrom="paragraph">
                  <wp:posOffset>-304800</wp:posOffset>
                </wp:positionV>
                <wp:extent cx="2872740" cy="541020"/>
                <wp:effectExtent l="0" t="0" r="381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845B0" w14:textId="77777777" w:rsidR="008E66D7" w:rsidRPr="000A57DC" w:rsidRDefault="000A57DC" w:rsidP="008E66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  <w:r w:rsidRPr="000A57DC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COMMITTEE MEETING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8D3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3.2pt;margin-top:-24pt;width:226.2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/NggIAAA8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" stroked="f">
                <v:textbox>
                  <w:txbxContent>
                    <w:p w:rsidR="008E66D7" w:rsidRPr="000A57DC" w:rsidRDefault="000A57DC" w:rsidP="008E66D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  <w:r w:rsidRPr="000A57DC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COMMITTEE MEETING 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90931C" wp14:editId="0E6890B0">
                <wp:simplePos x="0" y="0"/>
                <wp:positionH relativeFrom="column">
                  <wp:posOffset>480060</wp:posOffset>
                </wp:positionH>
                <wp:positionV relativeFrom="paragraph">
                  <wp:posOffset>-358140</wp:posOffset>
                </wp:positionV>
                <wp:extent cx="6038215" cy="815340"/>
                <wp:effectExtent l="38100" t="0" r="57785" b="4191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215" cy="81534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214C5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AutoShape 4" o:spid="_x0000_s1026" type="#_x0000_t108" style="position:absolute;margin-left:37.8pt;margin-top:-28.2pt;width:475.45pt;height:6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"/>
            </w:pict>
          </mc:Fallback>
        </mc:AlternateContent>
      </w:r>
    </w:p>
    <w:p w14:paraId="367424D3" w14:textId="77777777" w:rsidR="008E66D7" w:rsidRDefault="008E66D7"/>
    <w:p w14:paraId="20B57916" w14:textId="77777777" w:rsidR="008E66D7" w:rsidRDefault="008E66D7"/>
    <w:p w14:paraId="6CF310F0" w14:textId="77777777" w:rsidR="008E66D7" w:rsidRDefault="008E66D7"/>
    <w:p w14:paraId="43DDC01F" w14:textId="77777777" w:rsidR="00F66C4B" w:rsidRDefault="000A57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DATE:    </w:t>
      </w:r>
      <w:r>
        <w:rPr>
          <w:rFonts w:ascii="Arial" w:hAnsi="Arial" w:cs="Arial"/>
          <w:b/>
        </w:rPr>
        <w:tab/>
        <w:t>__</w:t>
      </w:r>
      <w:r w:rsidR="00F81CE7">
        <w:rPr>
          <w:rFonts w:ascii="Arial" w:hAnsi="Arial" w:cs="Arial"/>
          <w:b/>
        </w:rPr>
        <w:t>04/08/2021</w:t>
      </w:r>
      <w:r>
        <w:rPr>
          <w:rFonts w:ascii="Arial" w:hAnsi="Arial" w:cs="Arial"/>
          <w:b/>
        </w:rPr>
        <w:t>_______________________</w:t>
      </w:r>
    </w:p>
    <w:p w14:paraId="2D2045B2" w14:textId="77777777" w:rsidR="008E66D7" w:rsidRDefault="008E66D7">
      <w:pPr>
        <w:rPr>
          <w:rFonts w:ascii="Arial" w:hAnsi="Arial" w:cs="Arial"/>
          <w:b/>
        </w:rPr>
      </w:pPr>
    </w:p>
    <w:p w14:paraId="4A1E8EBC" w14:textId="77777777" w:rsidR="008E66D7" w:rsidRDefault="000A57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COMMITTEE TITLE:   </w:t>
      </w:r>
      <w:r>
        <w:rPr>
          <w:rFonts w:ascii="Arial" w:hAnsi="Arial" w:cs="Arial"/>
          <w:b/>
        </w:rPr>
        <w:tab/>
        <w:t>__</w:t>
      </w:r>
      <w:r w:rsidR="00F81CE7">
        <w:rPr>
          <w:rFonts w:ascii="Arial" w:hAnsi="Arial" w:cs="Arial"/>
          <w:b/>
        </w:rPr>
        <w:t>Programs Committee</w:t>
      </w:r>
      <w:r>
        <w:rPr>
          <w:rFonts w:ascii="Arial" w:hAnsi="Arial" w:cs="Arial"/>
          <w:b/>
        </w:rPr>
        <w:t>______________</w:t>
      </w:r>
    </w:p>
    <w:p w14:paraId="1156B0AB" w14:textId="77777777" w:rsidR="0089702D" w:rsidRPr="00D7120C" w:rsidRDefault="0089702D">
      <w:pPr>
        <w:rPr>
          <w:rFonts w:ascii="Arial" w:hAnsi="Arial" w:cs="Arial"/>
          <w:b/>
        </w:rPr>
      </w:pPr>
    </w:p>
    <w:tbl>
      <w:tblPr>
        <w:tblStyle w:val="TableGrid"/>
        <w:tblW w:w="10713" w:type="dxa"/>
        <w:tblLook w:val="04A0" w:firstRow="1" w:lastRow="0" w:firstColumn="1" w:lastColumn="0" w:noHBand="0" w:noVBand="1"/>
      </w:tblPr>
      <w:tblGrid>
        <w:gridCol w:w="10713"/>
      </w:tblGrid>
      <w:tr w:rsidR="0089702D" w:rsidRPr="000A57DC" w14:paraId="18955166" w14:textId="77777777" w:rsidTr="00533B81">
        <w:trPr>
          <w:trHeight w:val="335"/>
        </w:trPr>
        <w:tc>
          <w:tcPr>
            <w:tcW w:w="10713" w:type="dxa"/>
            <w:shd w:val="clear" w:color="auto" w:fill="808080" w:themeFill="background1" w:themeFillShade="80"/>
          </w:tcPr>
          <w:p w14:paraId="45C458F4" w14:textId="77777777" w:rsidR="0089702D" w:rsidRPr="000A57DC" w:rsidRDefault="0089702D" w:rsidP="0089702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COMMITTEE MEMBERS PRESENT</w:t>
            </w:r>
          </w:p>
        </w:tc>
      </w:tr>
      <w:tr w:rsidR="0089702D" w14:paraId="16E25F61" w14:textId="77777777" w:rsidTr="00353C7C">
        <w:trPr>
          <w:trHeight w:val="835"/>
        </w:trPr>
        <w:tc>
          <w:tcPr>
            <w:tcW w:w="10713" w:type="dxa"/>
          </w:tcPr>
          <w:p w14:paraId="336077D8" w14:textId="77777777" w:rsidR="0089702D" w:rsidRDefault="00F81CE7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Dave Dove, Charlotte Russell, Ariel Fruendt, Jon Maystrik, Judy Schwartz, Bette Asbra</w:t>
            </w:r>
          </w:p>
        </w:tc>
      </w:tr>
    </w:tbl>
    <w:p w14:paraId="0571D1C7" w14:textId="77777777" w:rsidR="0089702D" w:rsidRPr="0089702D" w:rsidRDefault="0089702D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10713" w:type="dxa"/>
        <w:tblLook w:val="04A0" w:firstRow="1" w:lastRow="0" w:firstColumn="1" w:lastColumn="0" w:noHBand="0" w:noVBand="1"/>
      </w:tblPr>
      <w:tblGrid>
        <w:gridCol w:w="10713"/>
      </w:tblGrid>
      <w:tr w:rsidR="0089702D" w:rsidRPr="000A57DC" w14:paraId="0380DE36" w14:textId="77777777" w:rsidTr="008F0E6D">
        <w:trPr>
          <w:trHeight w:val="335"/>
        </w:trPr>
        <w:tc>
          <w:tcPr>
            <w:tcW w:w="10713" w:type="dxa"/>
            <w:shd w:val="clear" w:color="auto" w:fill="808080" w:themeFill="background1" w:themeFillShade="80"/>
          </w:tcPr>
          <w:p w14:paraId="7A8961FB" w14:textId="77777777" w:rsidR="0089702D" w:rsidRPr="000A57DC" w:rsidRDefault="0089702D" w:rsidP="008F0E6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COMMITTEE MEMBERS ABSENT</w:t>
            </w:r>
          </w:p>
        </w:tc>
      </w:tr>
      <w:tr w:rsidR="0089702D" w14:paraId="0E24F3C6" w14:textId="77777777" w:rsidTr="008F0E6D">
        <w:trPr>
          <w:trHeight w:val="835"/>
        </w:trPr>
        <w:tc>
          <w:tcPr>
            <w:tcW w:w="10713" w:type="dxa"/>
          </w:tcPr>
          <w:p w14:paraId="01D97332" w14:textId="77777777" w:rsidR="0089702D" w:rsidRDefault="00024A14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Debbie Clark</w:t>
            </w:r>
          </w:p>
        </w:tc>
      </w:tr>
    </w:tbl>
    <w:p w14:paraId="3AA8A5A9" w14:textId="77777777" w:rsidR="002F54EA" w:rsidRDefault="002F54EA">
      <w:pPr>
        <w:rPr>
          <w:rFonts w:ascii="Arial" w:hAnsi="Arial" w:cs="Arial"/>
          <w:sz w:val="36"/>
          <w:szCs w:val="36"/>
        </w:rPr>
      </w:pPr>
    </w:p>
    <w:p w14:paraId="72E80DBF" w14:textId="77777777" w:rsidR="000A57DC" w:rsidRDefault="000A57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COMMITTEE DISCUSSION SUMMARY </w:t>
      </w:r>
      <w:r w:rsidR="0089702D">
        <w:rPr>
          <w:rFonts w:ascii="Arial" w:hAnsi="Arial" w:cs="Arial"/>
          <w:b/>
        </w:rPr>
        <w:t>(include description, help needed from the office, etc.</w:t>
      </w:r>
      <w:r>
        <w:rPr>
          <w:rFonts w:ascii="Arial" w:hAnsi="Arial" w:cs="Arial"/>
          <w:b/>
        </w:rPr>
        <w:t>)</w:t>
      </w:r>
    </w:p>
    <w:tbl>
      <w:tblPr>
        <w:tblStyle w:val="TableGrid"/>
        <w:tblW w:w="10713" w:type="dxa"/>
        <w:tblLook w:val="04A0" w:firstRow="1" w:lastRow="0" w:firstColumn="1" w:lastColumn="0" w:noHBand="0" w:noVBand="1"/>
      </w:tblPr>
      <w:tblGrid>
        <w:gridCol w:w="6968"/>
        <w:gridCol w:w="141"/>
        <w:gridCol w:w="1932"/>
        <w:gridCol w:w="184"/>
        <w:gridCol w:w="1274"/>
        <w:gridCol w:w="214"/>
      </w:tblGrid>
      <w:tr w:rsidR="0089702D" w:rsidRPr="000A57DC" w14:paraId="03D2E04A" w14:textId="77777777" w:rsidTr="0089702D">
        <w:trPr>
          <w:gridAfter w:val="1"/>
          <w:wAfter w:w="214" w:type="dxa"/>
          <w:trHeight w:val="359"/>
        </w:trPr>
        <w:tc>
          <w:tcPr>
            <w:tcW w:w="6968" w:type="dxa"/>
            <w:shd w:val="clear" w:color="auto" w:fill="808080" w:themeFill="background1" w:themeFillShade="80"/>
          </w:tcPr>
          <w:p w14:paraId="4B6451EC" w14:textId="77777777" w:rsidR="0089702D" w:rsidRPr="000A57DC" w:rsidRDefault="0089702D" w:rsidP="0089702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DISCUSSION ITEM</w:t>
            </w:r>
          </w:p>
        </w:tc>
        <w:tc>
          <w:tcPr>
            <w:tcW w:w="2073" w:type="dxa"/>
            <w:gridSpan w:val="2"/>
            <w:shd w:val="clear" w:color="auto" w:fill="808080" w:themeFill="background1" w:themeFillShade="80"/>
          </w:tcPr>
          <w:p w14:paraId="62A7962F" w14:textId="77777777" w:rsidR="0089702D" w:rsidRPr="000A57DC" w:rsidRDefault="0089702D" w:rsidP="008F0E6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A57DC">
              <w:rPr>
                <w:rFonts w:ascii="Arial" w:hAnsi="Arial" w:cs="Arial"/>
                <w:b/>
                <w:color w:val="FFFFFF" w:themeColor="background1"/>
              </w:rPr>
              <w:t>ASSIGNED TO</w:t>
            </w:r>
          </w:p>
        </w:tc>
        <w:tc>
          <w:tcPr>
            <w:tcW w:w="1458" w:type="dxa"/>
            <w:gridSpan w:val="2"/>
            <w:shd w:val="clear" w:color="auto" w:fill="808080" w:themeFill="background1" w:themeFillShade="80"/>
          </w:tcPr>
          <w:p w14:paraId="523985E7" w14:textId="77777777" w:rsidR="0089702D" w:rsidRPr="000A57DC" w:rsidRDefault="0089702D" w:rsidP="008F0E6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A57DC">
              <w:rPr>
                <w:rFonts w:ascii="Arial" w:hAnsi="Arial" w:cs="Arial"/>
                <w:b/>
                <w:color w:val="FFFFFF" w:themeColor="background1"/>
              </w:rPr>
              <w:t>DUE DATE</w:t>
            </w:r>
          </w:p>
        </w:tc>
      </w:tr>
      <w:tr w:rsidR="0089702D" w14:paraId="7ADC6CDF" w14:textId="77777777" w:rsidTr="0089702D">
        <w:trPr>
          <w:gridAfter w:val="1"/>
          <w:wAfter w:w="214" w:type="dxa"/>
          <w:trHeight w:val="7010"/>
        </w:trPr>
        <w:tc>
          <w:tcPr>
            <w:tcW w:w="6968" w:type="dxa"/>
          </w:tcPr>
          <w:p w14:paraId="4BF3238A" w14:textId="77777777" w:rsidR="0089702D" w:rsidRDefault="00024A14" w:rsidP="008F0E6D">
            <w:pPr>
              <w:rPr>
                <w:rFonts w:ascii="Arial" w:hAnsi="Arial" w:cs="Arial"/>
                <w:b/>
              </w:rPr>
            </w:pPr>
            <w:r w:rsidRPr="00420A50">
              <w:rPr>
                <w:rFonts w:ascii="Arial" w:hAnsi="Arial" w:cs="Arial"/>
                <w:b/>
              </w:rPr>
              <w:t>May 13</w:t>
            </w:r>
            <w:r w:rsidRPr="00420A50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first meeting</w:t>
            </w:r>
          </w:p>
          <w:p w14:paraId="49A748DD" w14:textId="77777777" w:rsidR="00024A14" w:rsidRDefault="00024A14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 mock Airbnb event … </w:t>
            </w:r>
          </w:p>
          <w:p w14:paraId="31A3170F" w14:textId="77777777" w:rsidR="00A236A5" w:rsidRDefault="00A236A5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Jim Tearse making something in the morning. </w:t>
            </w:r>
          </w:p>
          <w:p w14:paraId="58B86CF2" w14:textId="77777777" w:rsidR="00A236A5" w:rsidRDefault="00A236A5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“How to make an </w:t>
            </w:r>
            <w:proofErr w:type="spellStart"/>
            <w:r>
              <w:rPr>
                <w:rFonts w:ascii="Arial" w:hAnsi="Arial" w:cs="Arial"/>
                <w:b/>
              </w:rPr>
              <w:t>omlette</w:t>
            </w:r>
            <w:proofErr w:type="spellEnd"/>
            <w:r>
              <w:rPr>
                <w:rFonts w:ascii="Arial" w:hAnsi="Arial" w:cs="Arial"/>
                <w:b/>
              </w:rPr>
              <w:t xml:space="preserve">” </w:t>
            </w:r>
          </w:p>
          <w:p w14:paraId="3638593B" w14:textId="77777777" w:rsidR="00A236A5" w:rsidRDefault="00A236A5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“Irish Coffee” </w:t>
            </w:r>
          </w:p>
          <w:p w14:paraId="2AC3F3B1" w14:textId="77777777" w:rsidR="00A236A5" w:rsidRDefault="00A236A5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Dave Dove &amp; Ariel- Cereal &amp; Toast.. in PJ’s. </w:t>
            </w:r>
          </w:p>
          <w:p w14:paraId="3A689D2D" w14:textId="77777777" w:rsidR="00A236A5" w:rsidRDefault="00A236A5" w:rsidP="008F0E6D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Host a TV cooking show. </w:t>
            </w:r>
          </w:p>
          <w:p w14:paraId="5A6292F3" w14:textId="77777777" w:rsidR="00A236A5" w:rsidRDefault="00A236A5" w:rsidP="008F0E6D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Recipes beforehand to follow along.. Emailed out. </w:t>
            </w:r>
          </w:p>
          <w:p w14:paraId="12AC58AF" w14:textId="77777777" w:rsidR="00A236A5" w:rsidRDefault="00A236A5" w:rsidP="008F0E6D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practice run… </w:t>
            </w:r>
          </w:p>
          <w:p w14:paraId="78D2F455" w14:textId="77777777" w:rsidR="00A236A5" w:rsidRDefault="00A236A5" w:rsidP="008F0E6D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Email: </w:t>
            </w:r>
            <w:hyperlink r:id="rId6" w:history="1">
              <w:r w:rsidRPr="003A5835">
                <w:rPr>
                  <w:rStyle w:val="Hyperlink"/>
                  <w:rFonts w:ascii="Arial" w:hAnsi="Arial" w:cs="Arial"/>
                  <w:b/>
                </w:rPr>
                <w:t>Programs@PEAworks.org</w:t>
              </w:r>
            </w:hyperlink>
            <w:r>
              <w:rPr>
                <w:rFonts w:ascii="Arial" w:hAnsi="Arial" w:cs="Arial"/>
                <w:b/>
              </w:rPr>
              <w:t xml:space="preserve">? </w:t>
            </w:r>
          </w:p>
          <w:p w14:paraId="4FF45B03" w14:textId="77777777" w:rsidR="00A236A5" w:rsidRDefault="00A236A5" w:rsidP="008F0E6D">
            <w:pPr>
              <w:rPr>
                <w:rFonts w:ascii="Arial" w:hAnsi="Arial" w:cs="Arial"/>
                <w:b/>
              </w:rPr>
            </w:pPr>
          </w:p>
          <w:p w14:paraId="6C545EEC" w14:textId="77777777" w:rsidR="00024A14" w:rsidRDefault="00A236A5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August 12</w:t>
            </w:r>
            <w:r w:rsidRPr="00A236A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FB0393">
              <w:rPr>
                <w:rFonts w:ascii="Arial" w:hAnsi="Arial" w:cs="Arial"/>
                <w:b/>
                <w:vertAlign w:val="superscript"/>
              </w:rPr>
              <w:t>–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FB0393">
              <w:rPr>
                <w:rFonts w:ascii="Arial" w:hAnsi="Arial" w:cs="Arial"/>
                <w:b/>
              </w:rPr>
              <w:t>One thought… The joys of Retirement</w:t>
            </w:r>
            <w:r w:rsidR="009B745C">
              <w:rPr>
                <w:rFonts w:ascii="Arial" w:hAnsi="Arial" w:cs="Arial"/>
                <w:b/>
              </w:rPr>
              <w:t xml:space="preserve">. “Summer everyday w/ Don &amp; Karen” A summer giveaway bag. Get David Gaskill to help. Have Karen and Don Miller. Item must be SUMMER thing. Man on the street style interview. Invite Seasoned/retired members back to be interviewed. Who is going to contact the retired members? Bette? </w:t>
            </w:r>
          </w:p>
          <w:p w14:paraId="7BCA85F5" w14:textId="77777777" w:rsidR="0073631C" w:rsidRDefault="0073631C" w:rsidP="008F0E6D">
            <w:pPr>
              <w:rPr>
                <w:rFonts w:ascii="Arial" w:hAnsi="Arial" w:cs="Arial"/>
                <w:b/>
              </w:rPr>
            </w:pPr>
          </w:p>
          <w:p w14:paraId="2381FC85" w14:textId="77777777" w:rsidR="00A236A5" w:rsidRDefault="00A236A5" w:rsidP="008F0E6D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October 21</w:t>
            </w:r>
            <w:r w:rsidRPr="00A236A5">
              <w:rPr>
                <w:rFonts w:ascii="Arial" w:hAnsi="Arial" w:cs="Arial"/>
                <w:b/>
                <w:vertAlign w:val="superscript"/>
              </w:rPr>
              <w:t>st</w:t>
            </w:r>
            <w:r w:rsidR="00420A50">
              <w:rPr>
                <w:rFonts w:ascii="Arial" w:hAnsi="Arial" w:cs="Arial"/>
                <w:b/>
                <w:vertAlign w:val="superscript"/>
              </w:rPr>
              <w:t xml:space="preserve">  - </w:t>
            </w:r>
            <w:r w:rsidR="00420A50">
              <w:rPr>
                <w:rFonts w:ascii="Arial" w:hAnsi="Arial" w:cs="Arial"/>
                <w:b/>
              </w:rPr>
              <w:t xml:space="preserve">Halloween PEA thing linking back to business. </w:t>
            </w:r>
            <w:r w:rsidR="0073631C">
              <w:rPr>
                <w:rFonts w:ascii="Arial" w:hAnsi="Arial" w:cs="Arial"/>
                <w:b/>
              </w:rPr>
              <w:t>Dress up as another business. Make sure we assign who gets whos business. Come up with list. Zoom call before and match everyone together by September 9</w:t>
            </w:r>
            <w:r w:rsidR="0073631C" w:rsidRPr="0073631C">
              <w:rPr>
                <w:rFonts w:ascii="Arial" w:hAnsi="Arial" w:cs="Arial"/>
                <w:b/>
                <w:vertAlign w:val="superscript"/>
              </w:rPr>
              <w:t>th</w:t>
            </w:r>
            <w:r w:rsidR="0073631C">
              <w:rPr>
                <w:rFonts w:ascii="Arial" w:hAnsi="Arial" w:cs="Arial"/>
                <w:b/>
              </w:rPr>
              <w:t>.  Prize(s) for 1</w:t>
            </w:r>
            <w:r w:rsidR="0073631C" w:rsidRPr="0073631C">
              <w:rPr>
                <w:rFonts w:ascii="Arial" w:hAnsi="Arial" w:cs="Arial"/>
                <w:b/>
                <w:vertAlign w:val="superscript"/>
              </w:rPr>
              <w:t>st</w:t>
            </w:r>
            <w:r w:rsidR="0073631C">
              <w:rPr>
                <w:rFonts w:ascii="Arial" w:hAnsi="Arial" w:cs="Arial"/>
                <w:b/>
              </w:rPr>
              <w:t>, 2</w:t>
            </w:r>
            <w:r w:rsidR="0073631C" w:rsidRPr="0073631C">
              <w:rPr>
                <w:rFonts w:ascii="Arial" w:hAnsi="Arial" w:cs="Arial"/>
                <w:b/>
                <w:vertAlign w:val="superscript"/>
              </w:rPr>
              <w:t>nd</w:t>
            </w:r>
            <w:r w:rsidR="0073631C">
              <w:rPr>
                <w:rFonts w:ascii="Arial" w:hAnsi="Arial" w:cs="Arial"/>
                <w:b/>
              </w:rPr>
              <w:t>, 3</w:t>
            </w:r>
            <w:r w:rsidR="0073631C" w:rsidRPr="0073631C">
              <w:rPr>
                <w:rFonts w:ascii="Arial" w:hAnsi="Arial" w:cs="Arial"/>
                <w:b/>
                <w:vertAlign w:val="superscript"/>
              </w:rPr>
              <w:t>rd</w:t>
            </w:r>
            <w:r w:rsidR="0073631C">
              <w:rPr>
                <w:rFonts w:ascii="Arial" w:hAnsi="Arial" w:cs="Arial"/>
                <w:b/>
              </w:rPr>
              <w:t xml:space="preserve"> or categories. Prizes should be donated by PEA members. </w:t>
            </w:r>
          </w:p>
          <w:p w14:paraId="4CC13F2D" w14:textId="77777777" w:rsidR="0073631C" w:rsidRDefault="0073631C" w:rsidP="008F0E6D">
            <w:pPr>
              <w:rPr>
                <w:rFonts w:ascii="Arial" w:hAnsi="Arial" w:cs="Arial"/>
                <w:b/>
              </w:rPr>
            </w:pPr>
          </w:p>
          <w:p w14:paraId="2CA1786A" w14:textId="77777777" w:rsidR="00A236A5" w:rsidRDefault="00A236A5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December (Auction) </w:t>
            </w:r>
            <w:r w:rsidR="00FB0393">
              <w:rPr>
                <w:rFonts w:ascii="Arial" w:hAnsi="Arial" w:cs="Arial"/>
                <w:b/>
              </w:rPr>
              <w:t xml:space="preserve">– </w:t>
            </w:r>
          </w:p>
          <w:p w14:paraId="499556E5" w14:textId="77777777" w:rsidR="00024A14" w:rsidRDefault="00024A14" w:rsidP="008F0E6D">
            <w:pPr>
              <w:rPr>
                <w:rFonts w:ascii="Arial" w:hAnsi="Arial" w:cs="Arial"/>
                <w:b/>
              </w:rPr>
            </w:pPr>
          </w:p>
        </w:tc>
        <w:tc>
          <w:tcPr>
            <w:tcW w:w="2073" w:type="dxa"/>
            <w:gridSpan w:val="2"/>
          </w:tcPr>
          <w:p w14:paraId="0133679C" w14:textId="77777777" w:rsidR="00A236A5" w:rsidRDefault="00A236A5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Charlotte leading. </w:t>
            </w:r>
            <w:r>
              <w:rPr>
                <w:rFonts w:ascii="Arial" w:hAnsi="Arial" w:cs="Arial"/>
                <w:b/>
              </w:rPr>
              <w:br/>
              <w:t>Jon dressed as a chef</w:t>
            </w:r>
          </w:p>
          <w:p w14:paraId="2C1A8C09" w14:textId="77777777" w:rsidR="00A236A5" w:rsidRDefault="00A236A5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Dave &amp; Ariel “cooking” breakfast at the end. </w:t>
            </w:r>
          </w:p>
          <w:p w14:paraId="117B103D" w14:textId="77777777" w:rsidR="00A236A5" w:rsidRDefault="00A236A5" w:rsidP="008F0E6D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Dave is MC</w:t>
            </w:r>
          </w:p>
          <w:p w14:paraId="392AA068" w14:textId="77777777" w:rsidR="00FB0393" w:rsidRDefault="00FB0393" w:rsidP="008F0E6D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August 12</w:t>
            </w:r>
            <w:r w:rsidRPr="00FB0393">
              <w:rPr>
                <w:rFonts w:ascii="Arial" w:hAnsi="Arial" w:cs="Arial"/>
                <w:b/>
                <w:vertAlign w:val="superscript"/>
              </w:rPr>
              <w:t>th</w:t>
            </w:r>
          </w:p>
          <w:p w14:paraId="3358865E" w14:textId="77777777" w:rsidR="009B745C" w:rsidRDefault="009B745C" w:rsidP="008F0E6D">
            <w:pPr>
              <w:rPr>
                <w:rFonts w:ascii="Arial" w:hAnsi="Arial" w:cs="Arial"/>
                <w:b/>
                <w:vertAlign w:val="superscript"/>
              </w:rPr>
            </w:pPr>
          </w:p>
          <w:p w14:paraId="6627985E" w14:textId="77777777" w:rsidR="009B745C" w:rsidRDefault="009B745C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Subcommittee that gathers the bag items.</w:t>
            </w:r>
          </w:p>
          <w:p w14:paraId="180D2E49" w14:textId="77777777" w:rsidR="00FB0393" w:rsidRDefault="00FB0393" w:rsidP="008F0E6D">
            <w:pPr>
              <w:rPr>
                <w:rFonts w:ascii="Arial" w:hAnsi="Arial" w:cs="Arial"/>
                <w:b/>
              </w:rPr>
            </w:pPr>
          </w:p>
          <w:p w14:paraId="4CB55BB8" w14:textId="77777777" w:rsidR="00FB0393" w:rsidRDefault="00FB0393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21</w:t>
            </w:r>
            <w:r w:rsidRPr="00FB0393">
              <w:rPr>
                <w:rFonts w:ascii="Arial" w:hAnsi="Arial" w:cs="Arial"/>
                <w:b/>
                <w:vertAlign w:val="superscript"/>
              </w:rPr>
              <w:t>st</w:t>
            </w:r>
          </w:p>
          <w:p w14:paraId="648C7A55" w14:textId="77777777" w:rsidR="00FB0393" w:rsidRDefault="00FB0393" w:rsidP="008F0E6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8" w:type="dxa"/>
            <w:gridSpan w:val="2"/>
          </w:tcPr>
          <w:p w14:paraId="7C3DFC92" w14:textId="77777777" w:rsidR="0089702D" w:rsidRDefault="00A236A5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Trial Run May 6, 2021</w:t>
            </w:r>
          </w:p>
          <w:p w14:paraId="710F6A3E" w14:textId="77777777" w:rsidR="00A236A5" w:rsidRDefault="00A236A5" w:rsidP="008F0E6D">
            <w:pPr>
              <w:rPr>
                <w:rFonts w:ascii="Arial" w:hAnsi="Arial" w:cs="Arial"/>
                <w:b/>
              </w:rPr>
            </w:pPr>
          </w:p>
          <w:p w14:paraId="776BBA71" w14:textId="77777777" w:rsidR="00A236A5" w:rsidRDefault="00A236A5" w:rsidP="008F0E6D">
            <w:pPr>
              <w:rPr>
                <w:rFonts w:ascii="Arial" w:hAnsi="Arial" w:cs="Arial"/>
                <w:b/>
              </w:rPr>
            </w:pPr>
          </w:p>
        </w:tc>
      </w:tr>
      <w:tr w:rsidR="000A57DC" w:rsidRPr="000A57DC" w14:paraId="6DABC15C" w14:textId="77777777" w:rsidTr="0089702D">
        <w:trPr>
          <w:trHeight w:val="335"/>
        </w:trPr>
        <w:tc>
          <w:tcPr>
            <w:tcW w:w="7109" w:type="dxa"/>
            <w:gridSpan w:val="2"/>
            <w:shd w:val="clear" w:color="auto" w:fill="808080" w:themeFill="background1" w:themeFillShade="80"/>
          </w:tcPr>
          <w:p w14:paraId="75498F89" w14:textId="77777777" w:rsidR="00D7120C" w:rsidRPr="000A57DC" w:rsidRDefault="0089702D" w:rsidP="0089702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9702D">
              <w:rPr>
                <w:rFonts w:ascii="Arial" w:hAnsi="Arial" w:cs="Arial"/>
                <w:b/>
                <w:color w:val="FFFFFF" w:themeColor="background1"/>
              </w:rPr>
              <w:t>ACTION ITEMS AND NEXT STEPS</w:t>
            </w:r>
          </w:p>
        </w:tc>
        <w:tc>
          <w:tcPr>
            <w:tcW w:w="2116" w:type="dxa"/>
            <w:gridSpan w:val="2"/>
            <w:shd w:val="clear" w:color="auto" w:fill="808080" w:themeFill="background1" w:themeFillShade="80"/>
          </w:tcPr>
          <w:p w14:paraId="22146399" w14:textId="77777777" w:rsidR="00D7120C" w:rsidRPr="000A57DC" w:rsidRDefault="00D7120C" w:rsidP="00D712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A57DC">
              <w:rPr>
                <w:rFonts w:ascii="Arial" w:hAnsi="Arial" w:cs="Arial"/>
                <w:b/>
                <w:color w:val="FFFFFF" w:themeColor="background1"/>
              </w:rPr>
              <w:t>ASSIGNED TO</w:t>
            </w:r>
          </w:p>
        </w:tc>
        <w:tc>
          <w:tcPr>
            <w:tcW w:w="1488" w:type="dxa"/>
            <w:gridSpan w:val="2"/>
            <w:shd w:val="clear" w:color="auto" w:fill="808080" w:themeFill="background1" w:themeFillShade="80"/>
          </w:tcPr>
          <w:p w14:paraId="033D9C8F" w14:textId="77777777" w:rsidR="00D7120C" w:rsidRPr="000A57DC" w:rsidRDefault="00D7120C" w:rsidP="00D712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A57DC">
              <w:rPr>
                <w:rFonts w:ascii="Arial" w:hAnsi="Arial" w:cs="Arial"/>
                <w:b/>
                <w:color w:val="FFFFFF" w:themeColor="background1"/>
              </w:rPr>
              <w:t>DUE DATE</w:t>
            </w:r>
          </w:p>
        </w:tc>
      </w:tr>
      <w:tr w:rsidR="00D7120C" w14:paraId="78AA4994" w14:textId="77777777" w:rsidTr="0089702D">
        <w:trPr>
          <w:trHeight w:val="873"/>
        </w:trPr>
        <w:tc>
          <w:tcPr>
            <w:tcW w:w="7109" w:type="dxa"/>
            <w:gridSpan w:val="2"/>
          </w:tcPr>
          <w:p w14:paraId="7125D517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536CCF10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10506E75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</w:tr>
      <w:tr w:rsidR="00D7120C" w14:paraId="787284BD" w14:textId="77777777" w:rsidTr="0089702D">
        <w:trPr>
          <w:trHeight w:val="835"/>
        </w:trPr>
        <w:tc>
          <w:tcPr>
            <w:tcW w:w="7109" w:type="dxa"/>
            <w:gridSpan w:val="2"/>
          </w:tcPr>
          <w:p w14:paraId="37D5B31E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1C456596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2D56DD3F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</w:tr>
      <w:tr w:rsidR="00D7120C" w14:paraId="02735189" w14:textId="77777777" w:rsidTr="0089702D">
        <w:trPr>
          <w:trHeight w:val="873"/>
        </w:trPr>
        <w:tc>
          <w:tcPr>
            <w:tcW w:w="7109" w:type="dxa"/>
            <w:gridSpan w:val="2"/>
          </w:tcPr>
          <w:p w14:paraId="5C5B321B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319E21EE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1A88856C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</w:tr>
      <w:tr w:rsidR="00D7120C" w14:paraId="2D710D71" w14:textId="77777777" w:rsidTr="0089702D">
        <w:trPr>
          <w:trHeight w:val="835"/>
        </w:trPr>
        <w:tc>
          <w:tcPr>
            <w:tcW w:w="7109" w:type="dxa"/>
            <w:gridSpan w:val="2"/>
          </w:tcPr>
          <w:p w14:paraId="1D0BAB52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63B82542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2A7A35DC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</w:tr>
      <w:tr w:rsidR="00D7120C" w14:paraId="637559B2" w14:textId="77777777" w:rsidTr="0089702D">
        <w:trPr>
          <w:trHeight w:val="835"/>
        </w:trPr>
        <w:tc>
          <w:tcPr>
            <w:tcW w:w="7109" w:type="dxa"/>
            <w:gridSpan w:val="2"/>
          </w:tcPr>
          <w:p w14:paraId="651D7DB1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376BE0BE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4099B303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</w:tr>
      <w:tr w:rsidR="0089702D" w14:paraId="4B035D7D" w14:textId="77777777" w:rsidTr="0089702D">
        <w:trPr>
          <w:trHeight w:val="835"/>
        </w:trPr>
        <w:tc>
          <w:tcPr>
            <w:tcW w:w="7109" w:type="dxa"/>
            <w:gridSpan w:val="2"/>
          </w:tcPr>
          <w:p w14:paraId="27FEF92D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7BAA0252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4427EEDD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53F5530E" w14:textId="77777777" w:rsidTr="0089702D">
        <w:trPr>
          <w:trHeight w:val="835"/>
        </w:trPr>
        <w:tc>
          <w:tcPr>
            <w:tcW w:w="7109" w:type="dxa"/>
            <w:gridSpan w:val="2"/>
          </w:tcPr>
          <w:p w14:paraId="5B267001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6CA3D045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6379D536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15F06E2C" w14:textId="77777777" w:rsidTr="0089702D">
        <w:trPr>
          <w:trHeight w:val="835"/>
        </w:trPr>
        <w:tc>
          <w:tcPr>
            <w:tcW w:w="7109" w:type="dxa"/>
            <w:gridSpan w:val="2"/>
          </w:tcPr>
          <w:p w14:paraId="05802325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1FD0FADD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2F34C182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517A8663" w14:textId="77777777" w:rsidTr="0089702D">
        <w:trPr>
          <w:trHeight w:val="835"/>
        </w:trPr>
        <w:tc>
          <w:tcPr>
            <w:tcW w:w="7109" w:type="dxa"/>
            <w:gridSpan w:val="2"/>
          </w:tcPr>
          <w:p w14:paraId="43BF4E93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1D3626E9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417F7363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5E8B2BA1" w14:textId="77777777" w:rsidTr="0089702D">
        <w:trPr>
          <w:trHeight w:val="835"/>
        </w:trPr>
        <w:tc>
          <w:tcPr>
            <w:tcW w:w="7109" w:type="dxa"/>
            <w:gridSpan w:val="2"/>
          </w:tcPr>
          <w:p w14:paraId="6482739B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7B99F3DF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5C2DA7CC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0B6601EF" w14:textId="77777777" w:rsidTr="0089702D">
        <w:trPr>
          <w:trHeight w:val="835"/>
        </w:trPr>
        <w:tc>
          <w:tcPr>
            <w:tcW w:w="7109" w:type="dxa"/>
            <w:gridSpan w:val="2"/>
          </w:tcPr>
          <w:p w14:paraId="1C159642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0332227E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3561FE50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5F0829B2" w14:textId="77777777" w:rsidTr="0089702D">
        <w:trPr>
          <w:trHeight w:val="835"/>
        </w:trPr>
        <w:tc>
          <w:tcPr>
            <w:tcW w:w="7109" w:type="dxa"/>
            <w:gridSpan w:val="2"/>
          </w:tcPr>
          <w:p w14:paraId="6364E126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301E58E8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1745778D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081E11E1" w14:textId="77777777" w:rsidTr="0089702D">
        <w:trPr>
          <w:trHeight w:val="835"/>
        </w:trPr>
        <w:tc>
          <w:tcPr>
            <w:tcW w:w="7109" w:type="dxa"/>
            <w:gridSpan w:val="2"/>
          </w:tcPr>
          <w:p w14:paraId="57348AD2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15BE8F7B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4A931875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278227D9" w14:textId="77777777" w:rsidTr="0089702D">
        <w:trPr>
          <w:trHeight w:val="835"/>
        </w:trPr>
        <w:tc>
          <w:tcPr>
            <w:tcW w:w="7109" w:type="dxa"/>
            <w:gridSpan w:val="2"/>
          </w:tcPr>
          <w:p w14:paraId="04A0A242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217D7653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65311868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7ECA269C" w14:textId="77777777" w:rsidTr="0089702D">
        <w:trPr>
          <w:trHeight w:val="835"/>
        </w:trPr>
        <w:tc>
          <w:tcPr>
            <w:tcW w:w="7109" w:type="dxa"/>
            <w:gridSpan w:val="2"/>
          </w:tcPr>
          <w:p w14:paraId="473F700C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67BA4962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709E2A50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</w:tbl>
    <w:p w14:paraId="2C383013" w14:textId="77777777" w:rsidR="008E66D7" w:rsidRPr="0089702D" w:rsidRDefault="008E66D7">
      <w:pPr>
        <w:rPr>
          <w:rFonts w:ascii="Arial" w:hAnsi="Arial" w:cs="Arial"/>
          <w:b/>
          <w:sz w:val="2"/>
          <w:szCs w:val="2"/>
        </w:rPr>
      </w:pPr>
    </w:p>
    <w:sectPr w:rsidR="008E66D7" w:rsidRPr="0089702D" w:rsidSect="002F54EA">
      <w:headerReference w:type="default" r:id="rId7"/>
      <w:footerReference w:type="default" r:id="rId8"/>
      <w:pgSz w:w="12240" w:h="15840"/>
      <w:pgMar w:top="1440" w:right="63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D395A" w14:textId="77777777" w:rsidR="006A1E31" w:rsidRDefault="006A1E31" w:rsidP="002F54EA">
      <w:r>
        <w:separator/>
      </w:r>
    </w:p>
  </w:endnote>
  <w:endnote w:type="continuationSeparator" w:id="0">
    <w:p w14:paraId="73EBBDF1" w14:textId="77777777" w:rsidR="006A1E31" w:rsidRDefault="006A1E31" w:rsidP="002F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720AB" w14:textId="77777777" w:rsidR="0089702D" w:rsidRPr="0089702D" w:rsidRDefault="0089702D" w:rsidP="0089702D">
    <w:pPr>
      <w:jc w:val="center"/>
      <w:rPr>
        <w:b/>
        <w:color w:val="FF0000"/>
        <w:sz w:val="22"/>
        <w:szCs w:val="22"/>
      </w:rPr>
    </w:pPr>
    <w:r w:rsidRPr="0089702D">
      <w:rPr>
        <w:b/>
        <w:color w:val="FF0000"/>
        <w:sz w:val="22"/>
        <w:szCs w:val="22"/>
      </w:rPr>
      <w:t>PLEASE EMAIL THIS FORM TO YOUR COMMITTEE’S PEA EMAIL AT THE END OF THE MEETING.</w:t>
    </w:r>
  </w:p>
  <w:p w14:paraId="1A0D1132" w14:textId="77777777" w:rsidR="002F54EA" w:rsidRPr="0089702D" w:rsidRDefault="002F54EA" w:rsidP="00897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0055A" w14:textId="77777777" w:rsidR="006A1E31" w:rsidRDefault="006A1E31" w:rsidP="002F54EA">
      <w:r>
        <w:separator/>
      </w:r>
    </w:p>
  </w:footnote>
  <w:footnote w:type="continuationSeparator" w:id="0">
    <w:p w14:paraId="63EE644F" w14:textId="77777777" w:rsidR="006A1E31" w:rsidRDefault="006A1E31" w:rsidP="002F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99168" w14:textId="77777777" w:rsidR="002F54EA" w:rsidRPr="0089702D" w:rsidRDefault="002F54EA" w:rsidP="002F54EA">
    <w:pPr>
      <w:jc w:val="center"/>
      <w:rPr>
        <w:b/>
        <w:color w:val="FF0000"/>
        <w:sz w:val="22"/>
        <w:szCs w:val="22"/>
      </w:rPr>
    </w:pPr>
    <w:r w:rsidRPr="0089702D">
      <w:rPr>
        <w:b/>
        <w:color w:val="FF0000"/>
        <w:sz w:val="22"/>
        <w:szCs w:val="22"/>
      </w:rPr>
      <w:t xml:space="preserve">PLEASE </w:t>
    </w:r>
    <w:r w:rsidR="0089702D" w:rsidRPr="0089702D">
      <w:rPr>
        <w:b/>
        <w:color w:val="FF0000"/>
        <w:sz w:val="22"/>
        <w:szCs w:val="22"/>
      </w:rPr>
      <w:t>EMAIL</w:t>
    </w:r>
    <w:r w:rsidRPr="0089702D">
      <w:rPr>
        <w:b/>
        <w:color w:val="FF0000"/>
        <w:sz w:val="22"/>
        <w:szCs w:val="22"/>
      </w:rPr>
      <w:t xml:space="preserve"> THIS FORM </w:t>
    </w:r>
    <w:r w:rsidR="0089702D" w:rsidRPr="0089702D">
      <w:rPr>
        <w:b/>
        <w:color w:val="FF0000"/>
        <w:sz w:val="22"/>
        <w:szCs w:val="22"/>
      </w:rPr>
      <w:t xml:space="preserve">TO YOUR COMMITTEE’S PEA EMAIL </w:t>
    </w:r>
    <w:r w:rsidRPr="0089702D">
      <w:rPr>
        <w:b/>
        <w:color w:val="FF0000"/>
        <w:sz w:val="22"/>
        <w:szCs w:val="22"/>
      </w:rPr>
      <w:t>AT THE END OF THE MEETING.</w:t>
    </w:r>
  </w:p>
  <w:p w14:paraId="7CDBFE7F" w14:textId="77777777" w:rsidR="002F54EA" w:rsidRPr="0089702D" w:rsidRDefault="002F54EA">
    <w:pPr>
      <w:pStyle w:val="Head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D7"/>
    <w:rsid w:val="00024A14"/>
    <w:rsid w:val="00053A51"/>
    <w:rsid w:val="00055887"/>
    <w:rsid w:val="00065086"/>
    <w:rsid w:val="0009662D"/>
    <w:rsid w:val="000A57DC"/>
    <w:rsid w:val="00156D6C"/>
    <w:rsid w:val="00156F20"/>
    <w:rsid w:val="00160D80"/>
    <w:rsid w:val="00181E86"/>
    <w:rsid w:val="001C6681"/>
    <w:rsid w:val="00243A31"/>
    <w:rsid w:val="00283CA8"/>
    <w:rsid w:val="00295686"/>
    <w:rsid w:val="0029592C"/>
    <w:rsid w:val="002A767B"/>
    <w:rsid w:val="002E55AB"/>
    <w:rsid w:val="002F54EA"/>
    <w:rsid w:val="003141CA"/>
    <w:rsid w:val="0033544D"/>
    <w:rsid w:val="003565A4"/>
    <w:rsid w:val="003B5DDC"/>
    <w:rsid w:val="003C495E"/>
    <w:rsid w:val="00420A50"/>
    <w:rsid w:val="00446816"/>
    <w:rsid w:val="004621B9"/>
    <w:rsid w:val="00463CA1"/>
    <w:rsid w:val="00481A62"/>
    <w:rsid w:val="004820AB"/>
    <w:rsid w:val="004A7240"/>
    <w:rsid w:val="004B4AB3"/>
    <w:rsid w:val="004B7715"/>
    <w:rsid w:val="005120D3"/>
    <w:rsid w:val="005158BE"/>
    <w:rsid w:val="00546908"/>
    <w:rsid w:val="00567986"/>
    <w:rsid w:val="00586F3F"/>
    <w:rsid w:val="00616E63"/>
    <w:rsid w:val="006676F9"/>
    <w:rsid w:val="0067519B"/>
    <w:rsid w:val="006A1E31"/>
    <w:rsid w:val="006B2090"/>
    <w:rsid w:val="0073631C"/>
    <w:rsid w:val="007639C1"/>
    <w:rsid w:val="00767151"/>
    <w:rsid w:val="007B3835"/>
    <w:rsid w:val="007D30BD"/>
    <w:rsid w:val="007D3CA2"/>
    <w:rsid w:val="007E07CA"/>
    <w:rsid w:val="0082293F"/>
    <w:rsid w:val="008336D9"/>
    <w:rsid w:val="00836A0D"/>
    <w:rsid w:val="00887FEB"/>
    <w:rsid w:val="0089702D"/>
    <w:rsid w:val="008A404B"/>
    <w:rsid w:val="008A79EC"/>
    <w:rsid w:val="008B4DBF"/>
    <w:rsid w:val="008C0F0F"/>
    <w:rsid w:val="008C7347"/>
    <w:rsid w:val="008E66D7"/>
    <w:rsid w:val="00904397"/>
    <w:rsid w:val="00911D58"/>
    <w:rsid w:val="0091690E"/>
    <w:rsid w:val="00955A0B"/>
    <w:rsid w:val="00993827"/>
    <w:rsid w:val="009A2100"/>
    <w:rsid w:val="009B42D7"/>
    <w:rsid w:val="009B745C"/>
    <w:rsid w:val="009D05F0"/>
    <w:rsid w:val="009E72BA"/>
    <w:rsid w:val="009F0A17"/>
    <w:rsid w:val="00A236A5"/>
    <w:rsid w:val="00A453CD"/>
    <w:rsid w:val="00A56423"/>
    <w:rsid w:val="00AA2E2D"/>
    <w:rsid w:val="00B171DB"/>
    <w:rsid w:val="00B329F1"/>
    <w:rsid w:val="00B53512"/>
    <w:rsid w:val="00B87D4E"/>
    <w:rsid w:val="00B90D1C"/>
    <w:rsid w:val="00BE1A4A"/>
    <w:rsid w:val="00C21139"/>
    <w:rsid w:val="00C43EC7"/>
    <w:rsid w:val="00C717E1"/>
    <w:rsid w:val="00CA0D2F"/>
    <w:rsid w:val="00CF778C"/>
    <w:rsid w:val="00D02289"/>
    <w:rsid w:val="00D25B1E"/>
    <w:rsid w:val="00D7120C"/>
    <w:rsid w:val="00D91CDE"/>
    <w:rsid w:val="00DD26D7"/>
    <w:rsid w:val="00E02235"/>
    <w:rsid w:val="00E62519"/>
    <w:rsid w:val="00E7153B"/>
    <w:rsid w:val="00EA26B5"/>
    <w:rsid w:val="00F15A37"/>
    <w:rsid w:val="00F35B8F"/>
    <w:rsid w:val="00F542FC"/>
    <w:rsid w:val="00F62EFA"/>
    <w:rsid w:val="00F62F68"/>
    <w:rsid w:val="00F65B9D"/>
    <w:rsid w:val="00F66C4B"/>
    <w:rsid w:val="00F81CE7"/>
    <w:rsid w:val="00F8213E"/>
    <w:rsid w:val="00FB0393"/>
    <w:rsid w:val="00FC2B3F"/>
    <w:rsid w:val="00FC54E4"/>
    <w:rsid w:val="00F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1B0AEB"/>
  <w15:chartTrackingRefBased/>
  <w15:docId w15:val="{5D2A3AB2-D7D0-4A75-BE44-7AE11A9C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5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4EA"/>
    <w:rPr>
      <w:sz w:val="24"/>
      <w:szCs w:val="24"/>
    </w:rPr>
  </w:style>
  <w:style w:type="paragraph" w:styleId="Footer">
    <w:name w:val="footer"/>
    <w:basedOn w:val="Normal"/>
    <w:link w:val="FooterChar"/>
    <w:rsid w:val="002F5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54EA"/>
    <w:rPr>
      <w:sz w:val="24"/>
      <w:szCs w:val="24"/>
    </w:rPr>
  </w:style>
  <w:style w:type="paragraph" w:styleId="BalloonText">
    <w:name w:val="Balloon Text"/>
    <w:basedOn w:val="Normal"/>
    <w:link w:val="BalloonTextChar"/>
    <w:rsid w:val="002F54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54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1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236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rams@PEAwork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Burning Chrome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 Max</dc:creator>
  <cp:keywords/>
  <dc:description/>
  <cp:lastModifiedBy>Angela Roberts</cp:lastModifiedBy>
  <cp:revision>2</cp:revision>
  <cp:lastPrinted>2016-07-27T15:32:00Z</cp:lastPrinted>
  <dcterms:created xsi:type="dcterms:W3CDTF">2021-04-16T15:30:00Z</dcterms:created>
  <dcterms:modified xsi:type="dcterms:W3CDTF">2021-04-16T15:30:00Z</dcterms:modified>
</cp:coreProperties>
</file>